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4DE" w:rsidRPr="00233E07" w:rsidRDefault="001034DE" w:rsidP="00233E0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E3487" w:rsidRPr="00233E07" w:rsidRDefault="007E3487" w:rsidP="00233E0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034DE" w:rsidRPr="00233E07" w:rsidRDefault="001034DE" w:rsidP="00233E0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D17A5" w:rsidRPr="00233E07" w:rsidRDefault="00FD17A5" w:rsidP="00233E07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1034DE" w:rsidRPr="00233E07" w:rsidRDefault="00137289" w:rsidP="00233E07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3E07">
        <w:rPr>
          <w:rFonts w:ascii="Times New Roman" w:hAnsi="Times New Roman" w:cs="Times New Roman"/>
          <w:b/>
          <w:sz w:val="24"/>
          <w:szCs w:val="24"/>
        </w:rPr>
        <w:t xml:space="preserve">Change Process in an Organization </w:t>
      </w:r>
    </w:p>
    <w:p w:rsidR="00FD17A5" w:rsidRPr="00233E07" w:rsidRDefault="00FD17A5" w:rsidP="00233E0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A26B5" w:rsidRPr="006A6E3E" w:rsidRDefault="00137289" w:rsidP="008A26B5">
      <w:pPr>
        <w:jc w:val="center"/>
        <w:rPr>
          <w:rFonts w:ascii="Times New Roman" w:hAnsi="Times New Roman" w:cs="Times New Roman"/>
          <w:sz w:val="24"/>
          <w:szCs w:val="24"/>
        </w:rPr>
      </w:pPr>
      <w:r w:rsidRPr="006A6E3E">
        <w:rPr>
          <w:rFonts w:ascii="Times New Roman" w:hAnsi="Times New Roman" w:cs="Times New Roman"/>
          <w:sz w:val="24"/>
          <w:szCs w:val="24"/>
        </w:rPr>
        <w:t>Student’s Name</w:t>
      </w:r>
    </w:p>
    <w:p w:rsidR="008A26B5" w:rsidRPr="006A6E3E" w:rsidRDefault="00137289" w:rsidP="008A26B5">
      <w:pPr>
        <w:jc w:val="center"/>
        <w:rPr>
          <w:rFonts w:ascii="Times New Roman" w:hAnsi="Times New Roman" w:cs="Times New Roman"/>
          <w:sz w:val="24"/>
          <w:szCs w:val="24"/>
        </w:rPr>
      </w:pPr>
      <w:r w:rsidRPr="006A6E3E">
        <w:rPr>
          <w:rFonts w:ascii="Times New Roman" w:hAnsi="Times New Roman" w:cs="Times New Roman"/>
          <w:sz w:val="24"/>
          <w:szCs w:val="24"/>
        </w:rPr>
        <w:t>Institution</w:t>
      </w:r>
    </w:p>
    <w:p w:rsidR="008A26B5" w:rsidRPr="006A6E3E" w:rsidRDefault="00137289" w:rsidP="008A26B5">
      <w:pPr>
        <w:jc w:val="center"/>
        <w:rPr>
          <w:rFonts w:ascii="Times New Roman" w:hAnsi="Times New Roman" w:cs="Times New Roman"/>
          <w:sz w:val="24"/>
          <w:szCs w:val="24"/>
        </w:rPr>
      </w:pPr>
      <w:r w:rsidRPr="006A6E3E">
        <w:rPr>
          <w:rFonts w:ascii="Times New Roman" w:hAnsi="Times New Roman" w:cs="Times New Roman"/>
          <w:sz w:val="24"/>
          <w:szCs w:val="24"/>
        </w:rPr>
        <w:t>Course</w:t>
      </w:r>
    </w:p>
    <w:p w:rsidR="008A26B5" w:rsidRPr="006A6E3E" w:rsidRDefault="00137289" w:rsidP="008A26B5">
      <w:pPr>
        <w:jc w:val="center"/>
        <w:rPr>
          <w:rFonts w:ascii="Times New Roman" w:hAnsi="Times New Roman" w:cs="Times New Roman"/>
          <w:sz w:val="24"/>
          <w:szCs w:val="24"/>
        </w:rPr>
      </w:pPr>
      <w:r w:rsidRPr="006A6E3E">
        <w:rPr>
          <w:rFonts w:ascii="Times New Roman" w:hAnsi="Times New Roman" w:cs="Times New Roman"/>
          <w:sz w:val="24"/>
          <w:szCs w:val="24"/>
        </w:rPr>
        <w:t>Instructor’s Name</w:t>
      </w:r>
    </w:p>
    <w:p w:rsidR="008A26B5" w:rsidRPr="006A6E3E" w:rsidRDefault="00137289" w:rsidP="008A26B5">
      <w:pPr>
        <w:jc w:val="center"/>
        <w:rPr>
          <w:rFonts w:ascii="Times New Roman" w:hAnsi="Times New Roman" w:cs="Times New Roman"/>
          <w:sz w:val="24"/>
          <w:szCs w:val="24"/>
        </w:rPr>
      </w:pPr>
      <w:r w:rsidRPr="006A6E3E">
        <w:rPr>
          <w:rFonts w:ascii="Times New Roman" w:hAnsi="Times New Roman" w:cs="Times New Roman"/>
          <w:sz w:val="24"/>
          <w:szCs w:val="24"/>
        </w:rPr>
        <w:t>Date</w:t>
      </w:r>
    </w:p>
    <w:p w:rsidR="001034DE" w:rsidRPr="00233E07" w:rsidRDefault="001034DE" w:rsidP="00233E0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034DE" w:rsidRPr="00233E07" w:rsidRDefault="001034DE" w:rsidP="00233E0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034DE" w:rsidRPr="00233E07" w:rsidRDefault="001034DE" w:rsidP="00233E0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034DE" w:rsidRPr="00233E07" w:rsidRDefault="001034DE" w:rsidP="00233E0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034DE" w:rsidRPr="00233E07" w:rsidRDefault="001034DE" w:rsidP="00233E0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034DE" w:rsidRPr="00233E07" w:rsidRDefault="001034DE" w:rsidP="00233E0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034DE" w:rsidRPr="00233E07" w:rsidRDefault="001034DE" w:rsidP="00233E0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034DE" w:rsidRPr="00233E07" w:rsidRDefault="001034DE" w:rsidP="00233E07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D17A5" w:rsidRPr="00233E07" w:rsidRDefault="00FD17A5" w:rsidP="00233E07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D17A5" w:rsidRPr="00233E07" w:rsidRDefault="00FD17A5" w:rsidP="00233E07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D17A5" w:rsidRPr="00233E07" w:rsidRDefault="00FD17A5" w:rsidP="00233E07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1699" w:rsidRPr="00233E07" w:rsidRDefault="00137289" w:rsidP="00233E07">
      <w:pPr>
        <w:rPr>
          <w:rFonts w:ascii="Times New Roman" w:hAnsi="Times New Roman" w:cs="Times New Roman"/>
          <w:b/>
          <w:sz w:val="24"/>
          <w:szCs w:val="24"/>
        </w:rPr>
      </w:pPr>
      <w:r w:rsidRPr="00233E07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034DE" w:rsidRPr="00233E07" w:rsidRDefault="00137289" w:rsidP="00233E07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3E07">
        <w:rPr>
          <w:rFonts w:ascii="Times New Roman" w:hAnsi="Times New Roman" w:cs="Times New Roman"/>
          <w:b/>
          <w:sz w:val="24"/>
          <w:szCs w:val="24"/>
        </w:rPr>
        <w:lastRenderedPageBreak/>
        <w:t>Change Process in an Organization</w:t>
      </w:r>
    </w:p>
    <w:p w:rsidR="00916CE7" w:rsidRPr="00233E07" w:rsidRDefault="00137289" w:rsidP="00233E07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  <w:r w:rsidRPr="00233E07">
        <w:rPr>
          <w:rFonts w:ascii="Times New Roman" w:hAnsi="Times New Roman" w:cs="Times New Roman"/>
          <w:sz w:val="24"/>
          <w:szCs w:val="24"/>
        </w:rPr>
        <w:tab/>
      </w:r>
      <w:r w:rsidR="00B90463" w:rsidRPr="00233E07">
        <w:rPr>
          <w:rFonts w:ascii="Times New Roman" w:hAnsi="Times New Roman" w:cs="Times New Roman"/>
          <w:sz w:val="24"/>
          <w:szCs w:val="24"/>
        </w:rPr>
        <w:t>For change to occur, the leaders or managers should determine what kind of change the company needs by coming up with a plan that would produce the best possible outcomes.</w:t>
      </w:r>
      <w:r w:rsidR="00691A80" w:rsidRPr="00233E07">
        <w:rPr>
          <w:rFonts w:ascii="Times New Roman" w:hAnsi="Times New Roman" w:cs="Times New Roman"/>
          <w:sz w:val="24"/>
          <w:szCs w:val="24"/>
        </w:rPr>
        <w:t xml:space="preserve"> </w:t>
      </w:r>
      <w:r w:rsidR="007A555E" w:rsidRPr="00233E07">
        <w:rPr>
          <w:rFonts w:ascii="Times New Roman" w:hAnsi="Times New Roman" w:cs="Times New Roman"/>
          <w:sz w:val="24"/>
          <w:szCs w:val="24"/>
        </w:rPr>
        <w:t xml:space="preserve">I work </w:t>
      </w:r>
      <w:r w:rsidR="00B87D19" w:rsidRPr="00233E07">
        <w:rPr>
          <w:rFonts w:ascii="Times New Roman" w:hAnsi="Times New Roman" w:cs="Times New Roman"/>
          <w:sz w:val="24"/>
          <w:szCs w:val="24"/>
        </w:rPr>
        <w:t xml:space="preserve">in </w:t>
      </w:r>
      <w:r w:rsidR="007A555E" w:rsidRPr="00233E07">
        <w:rPr>
          <w:rFonts w:ascii="Times New Roman" w:hAnsi="Times New Roman" w:cs="Times New Roman"/>
          <w:sz w:val="24"/>
          <w:szCs w:val="24"/>
        </w:rPr>
        <w:t xml:space="preserve">a </w:t>
      </w:r>
      <w:r w:rsidRPr="00233E07">
        <w:rPr>
          <w:rFonts w:ascii="Times New Roman" w:hAnsi="Times New Roman" w:cs="Times New Roman"/>
          <w:sz w:val="24"/>
          <w:szCs w:val="24"/>
        </w:rPr>
        <w:t>military setting</w:t>
      </w:r>
      <w:r w:rsidR="007A555E" w:rsidRPr="00233E07">
        <w:rPr>
          <w:rFonts w:ascii="Times New Roman" w:hAnsi="Times New Roman" w:cs="Times New Roman"/>
          <w:sz w:val="24"/>
          <w:szCs w:val="24"/>
        </w:rPr>
        <w:t xml:space="preserve"> that recent</w:t>
      </w:r>
      <w:r w:rsidRPr="00233E07">
        <w:rPr>
          <w:rFonts w:ascii="Times New Roman" w:hAnsi="Times New Roman" w:cs="Times New Roman"/>
          <w:sz w:val="24"/>
          <w:szCs w:val="24"/>
        </w:rPr>
        <w:t>ly incorporated electronic recording system (E</w:t>
      </w:r>
      <w:r w:rsidR="007C34BC" w:rsidRPr="00233E07">
        <w:rPr>
          <w:rFonts w:ascii="Times New Roman" w:hAnsi="Times New Roman" w:cs="Times New Roman"/>
          <w:sz w:val="24"/>
          <w:szCs w:val="24"/>
        </w:rPr>
        <w:t>R</w:t>
      </w:r>
      <w:r w:rsidRPr="00233E07">
        <w:rPr>
          <w:rFonts w:ascii="Times New Roman" w:hAnsi="Times New Roman" w:cs="Times New Roman"/>
          <w:sz w:val="24"/>
          <w:szCs w:val="24"/>
        </w:rPr>
        <w:t>S</w:t>
      </w:r>
      <w:r w:rsidR="007C34BC" w:rsidRPr="00233E07">
        <w:rPr>
          <w:rFonts w:ascii="Times New Roman" w:hAnsi="Times New Roman" w:cs="Times New Roman"/>
          <w:sz w:val="24"/>
          <w:szCs w:val="24"/>
        </w:rPr>
        <w:t xml:space="preserve">). </w:t>
      </w:r>
      <w:r w:rsidR="00544835" w:rsidRPr="00233E07">
        <w:rPr>
          <w:rFonts w:ascii="Times New Roman" w:hAnsi="Times New Roman" w:cs="Times New Roman"/>
          <w:sz w:val="24"/>
          <w:szCs w:val="24"/>
        </w:rPr>
        <w:t xml:space="preserve">Their goal was to make work easier and faster for both </w:t>
      </w:r>
      <w:r w:rsidRPr="00233E07">
        <w:rPr>
          <w:rFonts w:ascii="Times New Roman" w:hAnsi="Times New Roman" w:cs="Times New Roman"/>
          <w:sz w:val="24"/>
          <w:szCs w:val="24"/>
        </w:rPr>
        <w:t>military personnel</w:t>
      </w:r>
      <w:r w:rsidR="00544835" w:rsidRPr="00233E07">
        <w:rPr>
          <w:rFonts w:ascii="Times New Roman" w:hAnsi="Times New Roman" w:cs="Times New Roman"/>
          <w:sz w:val="24"/>
          <w:szCs w:val="24"/>
        </w:rPr>
        <w:t xml:space="preserve"> </w:t>
      </w:r>
      <w:r w:rsidR="00D36975" w:rsidRPr="00233E07">
        <w:rPr>
          <w:rFonts w:ascii="Times New Roman" w:hAnsi="Times New Roman" w:cs="Times New Roman"/>
          <w:sz w:val="24"/>
          <w:szCs w:val="24"/>
        </w:rPr>
        <w:t xml:space="preserve">to store and record the </w:t>
      </w:r>
      <w:r w:rsidRPr="00233E07">
        <w:rPr>
          <w:rFonts w:ascii="Times New Roman" w:hAnsi="Times New Roman" w:cs="Times New Roman"/>
          <w:sz w:val="24"/>
          <w:szCs w:val="24"/>
        </w:rPr>
        <w:t>daily</w:t>
      </w:r>
      <w:r w:rsidRPr="00233E07">
        <w:rPr>
          <w:rFonts w:ascii="Times New Roman" w:hAnsi="Times New Roman" w:cs="Times New Roman"/>
          <w:sz w:val="24"/>
          <w:szCs w:val="24"/>
        </w:rPr>
        <w:t xml:space="preserve"> activities</w:t>
      </w:r>
      <w:r w:rsidR="00D36975" w:rsidRPr="00233E07">
        <w:rPr>
          <w:rFonts w:ascii="Times New Roman" w:hAnsi="Times New Roman" w:cs="Times New Roman"/>
          <w:sz w:val="24"/>
          <w:szCs w:val="24"/>
        </w:rPr>
        <w:t xml:space="preserve"> information, register </w:t>
      </w:r>
      <w:r w:rsidRPr="00233E07">
        <w:rPr>
          <w:rFonts w:ascii="Times New Roman" w:hAnsi="Times New Roman" w:cs="Times New Roman"/>
          <w:sz w:val="24"/>
          <w:szCs w:val="24"/>
        </w:rPr>
        <w:t>clients</w:t>
      </w:r>
      <w:r w:rsidR="00D36975" w:rsidRPr="00233E07">
        <w:rPr>
          <w:rFonts w:ascii="Times New Roman" w:hAnsi="Times New Roman" w:cs="Times New Roman"/>
          <w:sz w:val="24"/>
          <w:szCs w:val="24"/>
        </w:rPr>
        <w:t xml:space="preserve"> in their systems, and access</w:t>
      </w:r>
      <w:r w:rsidR="00544835" w:rsidRPr="00233E07">
        <w:rPr>
          <w:rFonts w:ascii="Times New Roman" w:hAnsi="Times New Roman" w:cs="Times New Roman"/>
          <w:sz w:val="24"/>
          <w:szCs w:val="24"/>
        </w:rPr>
        <w:t xml:space="preserve"> </w:t>
      </w:r>
      <w:r w:rsidRPr="00233E07">
        <w:rPr>
          <w:rFonts w:ascii="Times New Roman" w:hAnsi="Times New Roman" w:cs="Times New Roman"/>
          <w:sz w:val="24"/>
          <w:szCs w:val="24"/>
        </w:rPr>
        <w:t>client</w:t>
      </w:r>
      <w:r w:rsidR="00D36975" w:rsidRPr="00233E07">
        <w:rPr>
          <w:rFonts w:ascii="Times New Roman" w:hAnsi="Times New Roman" w:cs="Times New Roman"/>
          <w:sz w:val="24"/>
          <w:szCs w:val="24"/>
        </w:rPr>
        <w:t>’s accounts</w:t>
      </w:r>
      <w:r w:rsidR="00544835" w:rsidRPr="00233E07">
        <w:rPr>
          <w:rFonts w:ascii="Times New Roman" w:hAnsi="Times New Roman" w:cs="Times New Roman"/>
          <w:sz w:val="24"/>
          <w:szCs w:val="24"/>
        </w:rPr>
        <w:t xml:space="preserve"> to c</w:t>
      </w:r>
      <w:r w:rsidR="00BA46E7" w:rsidRPr="00233E07">
        <w:rPr>
          <w:rFonts w:ascii="Times New Roman" w:hAnsi="Times New Roman" w:cs="Times New Roman"/>
          <w:sz w:val="24"/>
          <w:szCs w:val="24"/>
        </w:rPr>
        <w:t>heck t</w:t>
      </w:r>
      <w:r w:rsidRPr="00233E07">
        <w:rPr>
          <w:rFonts w:ascii="Times New Roman" w:hAnsi="Times New Roman" w:cs="Times New Roman"/>
          <w:sz w:val="24"/>
          <w:szCs w:val="24"/>
        </w:rPr>
        <w:t>heir bills or attendance</w:t>
      </w:r>
      <w:r w:rsidR="00BA46E7" w:rsidRPr="00233E07">
        <w:rPr>
          <w:rFonts w:ascii="Times New Roman" w:hAnsi="Times New Roman" w:cs="Times New Roman"/>
          <w:sz w:val="24"/>
          <w:szCs w:val="24"/>
        </w:rPr>
        <w:t xml:space="preserve">. The steps that they used in implementing the technological advancement included </w:t>
      </w:r>
      <w:r w:rsidR="00E50921" w:rsidRPr="00233E07">
        <w:rPr>
          <w:rFonts w:ascii="Times New Roman" w:hAnsi="Times New Roman" w:cs="Times New Roman"/>
          <w:sz w:val="24"/>
          <w:szCs w:val="24"/>
        </w:rPr>
        <w:t xml:space="preserve">having a change </w:t>
      </w:r>
      <w:r w:rsidR="00F71B0E" w:rsidRPr="00233E07">
        <w:rPr>
          <w:rFonts w:ascii="Times New Roman" w:hAnsi="Times New Roman" w:cs="Times New Roman"/>
          <w:sz w:val="24"/>
          <w:szCs w:val="24"/>
        </w:rPr>
        <w:t xml:space="preserve">management plan where </w:t>
      </w:r>
      <w:r w:rsidR="00333567" w:rsidRPr="00233E07">
        <w:rPr>
          <w:rFonts w:ascii="Times New Roman" w:hAnsi="Times New Roman" w:cs="Times New Roman"/>
          <w:sz w:val="24"/>
          <w:szCs w:val="24"/>
        </w:rPr>
        <w:t>the organi</w:t>
      </w:r>
      <w:r w:rsidR="00B87D19" w:rsidRPr="00233E07">
        <w:rPr>
          <w:rFonts w:ascii="Times New Roman" w:hAnsi="Times New Roman" w:cs="Times New Roman"/>
          <w:sz w:val="24"/>
          <w:szCs w:val="24"/>
        </w:rPr>
        <w:t>zation's employees were told on</w:t>
      </w:r>
      <w:r w:rsidR="00333567" w:rsidRPr="00233E07">
        <w:rPr>
          <w:rFonts w:ascii="Times New Roman" w:hAnsi="Times New Roman" w:cs="Times New Roman"/>
          <w:sz w:val="24"/>
          <w:szCs w:val="24"/>
        </w:rPr>
        <w:t xml:space="preserve"> how it could help make their work easier. </w:t>
      </w:r>
      <w:r w:rsidR="00CD1590" w:rsidRPr="00233E07">
        <w:rPr>
          <w:rFonts w:ascii="Times New Roman" w:hAnsi="Times New Roman" w:cs="Times New Roman"/>
          <w:sz w:val="24"/>
          <w:szCs w:val="24"/>
        </w:rPr>
        <w:t xml:space="preserve">After that was done, </w:t>
      </w:r>
      <w:r w:rsidR="00F71B0E" w:rsidRPr="00233E07">
        <w:rPr>
          <w:rFonts w:ascii="Times New Roman" w:hAnsi="Times New Roman" w:cs="Times New Roman"/>
          <w:sz w:val="24"/>
          <w:szCs w:val="24"/>
        </w:rPr>
        <w:t>they chose the software provider who would help in the</w:t>
      </w:r>
      <w:r w:rsidR="00587FD0" w:rsidRPr="00233E07">
        <w:rPr>
          <w:rFonts w:ascii="Times New Roman" w:hAnsi="Times New Roman" w:cs="Times New Roman"/>
          <w:sz w:val="24"/>
          <w:szCs w:val="24"/>
        </w:rPr>
        <w:t xml:space="preserve"> changing process whereby</w:t>
      </w:r>
      <w:r w:rsidR="00F71B0E" w:rsidRPr="00233E07">
        <w:rPr>
          <w:rFonts w:ascii="Times New Roman" w:hAnsi="Times New Roman" w:cs="Times New Roman"/>
          <w:sz w:val="24"/>
          <w:szCs w:val="24"/>
        </w:rPr>
        <w:t xml:space="preserve"> the </w:t>
      </w:r>
      <w:r w:rsidR="0087069A" w:rsidRPr="00233E07">
        <w:rPr>
          <w:rFonts w:ascii="Times New Roman" w:hAnsi="Times New Roman" w:cs="Times New Roman"/>
          <w:sz w:val="24"/>
          <w:szCs w:val="24"/>
        </w:rPr>
        <w:t xml:space="preserve">team chosen for the project was given a realistic, detailed </w:t>
      </w:r>
      <w:r w:rsidR="00C72535" w:rsidRPr="00233E07">
        <w:rPr>
          <w:rFonts w:ascii="Times New Roman" w:hAnsi="Times New Roman" w:cs="Times New Roman"/>
          <w:sz w:val="24"/>
          <w:szCs w:val="24"/>
        </w:rPr>
        <w:t xml:space="preserve">plan on what they were supposed to work on. </w:t>
      </w:r>
      <w:r w:rsidR="00E93E1B" w:rsidRPr="00233E07">
        <w:rPr>
          <w:rFonts w:ascii="Times New Roman" w:hAnsi="Times New Roman" w:cs="Times New Roman"/>
          <w:sz w:val="24"/>
          <w:szCs w:val="24"/>
        </w:rPr>
        <w:t>Thirdly</w:t>
      </w:r>
      <w:r w:rsidR="00C72535" w:rsidRPr="00233E07">
        <w:rPr>
          <w:rFonts w:ascii="Times New Roman" w:hAnsi="Times New Roman" w:cs="Times New Roman"/>
          <w:sz w:val="24"/>
          <w:szCs w:val="24"/>
        </w:rPr>
        <w:t>, a team was dispatched to su</w:t>
      </w:r>
      <w:r w:rsidRPr="00233E07">
        <w:rPr>
          <w:rFonts w:ascii="Times New Roman" w:hAnsi="Times New Roman" w:cs="Times New Roman"/>
          <w:sz w:val="24"/>
          <w:szCs w:val="24"/>
        </w:rPr>
        <w:t>pport and educate the military</w:t>
      </w:r>
      <w:r w:rsidR="00C72535" w:rsidRPr="00233E07">
        <w:rPr>
          <w:rFonts w:ascii="Times New Roman" w:hAnsi="Times New Roman" w:cs="Times New Roman"/>
          <w:sz w:val="24"/>
          <w:szCs w:val="24"/>
        </w:rPr>
        <w:t xml:space="preserve"> pr</w:t>
      </w:r>
      <w:r w:rsidRPr="00233E07">
        <w:rPr>
          <w:rFonts w:ascii="Times New Roman" w:hAnsi="Times New Roman" w:cs="Times New Roman"/>
          <w:sz w:val="24"/>
          <w:szCs w:val="24"/>
        </w:rPr>
        <w:t>ofessionals on how to use the E</w:t>
      </w:r>
      <w:r w:rsidR="00C72535" w:rsidRPr="00233E07">
        <w:rPr>
          <w:rFonts w:ascii="Times New Roman" w:hAnsi="Times New Roman" w:cs="Times New Roman"/>
          <w:sz w:val="24"/>
          <w:szCs w:val="24"/>
        </w:rPr>
        <w:t>R</w:t>
      </w:r>
      <w:r w:rsidRPr="00233E07">
        <w:rPr>
          <w:rFonts w:ascii="Times New Roman" w:hAnsi="Times New Roman" w:cs="Times New Roman"/>
          <w:sz w:val="24"/>
          <w:szCs w:val="24"/>
        </w:rPr>
        <w:t>S</w:t>
      </w:r>
      <w:r w:rsidR="00C72535" w:rsidRPr="00233E07">
        <w:rPr>
          <w:rFonts w:ascii="Times New Roman" w:hAnsi="Times New Roman" w:cs="Times New Roman"/>
          <w:sz w:val="24"/>
          <w:szCs w:val="24"/>
        </w:rPr>
        <w:t xml:space="preserve">. This was done through training and education on how to operate the software. After implementation, this particular team continued to educate and train </w:t>
      </w:r>
      <w:r w:rsidRPr="00233E07">
        <w:rPr>
          <w:rFonts w:ascii="Times New Roman" w:hAnsi="Times New Roman" w:cs="Times New Roman"/>
          <w:sz w:val="24"/>
          <w:szCs w:val="24"/>
        </w:rPr>
        <w:t>military</w:t>
      </w:r>
      <w:r w:rsidR="00C72535" w:rsidRPr="00233E07">
        <w:rPr>
          <w:rFonts w:ascii="Times New Roman" w:hAnsi="Times New Roman" w:cs="Times New Roman"/>
          <w:sz w:val="24"/>
          <w:szCs w:val="24"/>
        </w:rPr>
        <w:t xml:space="preserve"> professionals </w:t>
      </w:r>
      <w:r w:rsidR="009633C7" w:rsidRPr="00233E07">
        <w:rPr>
          <w:rFonts w:ascii="Times New Roman" w:hAnsi="Times New Roman" w:cs="Times New Roman"/>
          <w:sz w:val="24"/>
          <w:szCs w:val="24"/>
        </w:rPr>
        <w:t xml:space="preserve">to enhance confidence </w:t>
      </w:r>
      <w:r w:rsidRPr="00233E07">
        <w:rPr>
          <w:rFonts w:ascii="Times New Roman" w:hAnsi="Times New Roman" w:cs="Times New Roman"/>
          <w:sz w:val="24"/>
          <w:szCs w:val="24"/>
        </w:rPr>
        <w:t>when using the E</w:t>
      </w:r>
      <w:r w:rsidR="00012057" w:rsidRPr="00233E07">
        <w:rPr>
          <w:rFonts w:ascii="Times New Roman" w:hAnsi="Times New Roman" w:cs="Times New Roman"/>
          <w:sz w:val="24"/>
          <w:szCs w:val="24"/>
        </w:rPr>
        <w:t>R</w:t>
      </w:r>
      <w:r w:rsidRPr="00233E07">
        <w:rPr>
          <w:rFonts w:ascii="Times New Roman" w:hAnsi="Times New Roman" w:cs="Times New Roman"/>
          <w:sz w:val="24"/>
          <w:szCs w:val="24"/>
        </w:rPr>
        <w:t>S in recording daily activities</w:t>
      </w:r>
      <w:r w:rsidR="00012057" w:rsidRPr="00233E07">
        <w:rPr>
          <w:rFonts w:ascii="Times New Roman" w:hAnsi="Times New Roman" w:cs="Times New Roman"/>
          <w:sz w:val="24"/>
          <w:szCs w:val="24"/>
        </w:rPr>
        <w:t>.</w:t>
      </w:r>
    </w:p>
    <w:p w:rsidR="00D20DF0" w:rsidRPr="00233E07" w:rsidRDefault="00137289" w:rsidP="00233E07">
      <w:pPr>
        <w:contextualSpacing/>
        <w:rPr>
          <w:rFonts w:ascii="Times New Roman" w:hAnsi="Times New Roman" w:cs="Times New Roman"/>
          <w:sz w:val="24"/>
          <w:szCs w:val="24"/>
        </w:rPr>
      </w:pPr>
      <w:r w:rsidRPr="00233E07">
        <w:rPr>
          <w:rFonts w:ascii="Times New Roman" w:hAnsi="Times New Roman" w:cs="Times New Roman"/>
          <w:sz w:val="24"/>
          <w:szCs w:val="24"/>
        </w:rPr>
        <w:t xml:space="preserve">The successful stages were the training and </w:t>
      </w:r>
      <w:r w:rsidR="00012057" w:rsidRPr="00233E07">
        <w:rPr>
          <w:rFonts w:ascii="Times New Roman" w:hAnsi="Times New Roman" w:cs="Times New Roman"/>
          <w:sz w:val="24"/>
          <w:szCs w:val="24"/>
        </w:rPr>
        <w:t>implementation</w:t>
      </w:r>
      <w:r w:rsidRPr="00233E07">
        <w:rPr>
          <w:rFonts w:ascii="Times New Roman" w:hAnsi="Times New Roman" w:cs="Times New Roman"/>
          <w:sz w:val="24"/>
          <w:szCs w:val="24"/>
        </w:rPr>
        <w:t xml:space="preserve"> steps. These </w:t>
      </w:r>
      <w:r w:rsidR="00012057" w:rsidRPr="00233E07">
        <w:rPr>
          <w:rFonts w:ascii="Times New Roman" w:hAnsi="Times New Roman" w:cs="Times New Roman"/>
          <w:sz w:val="24"/>
          <w:szCs w:val="24"/>
        </w:rPr>
        <w:t>steps were done excellently,</w:t>
      </w:r>
      <w:r w:rsidRPr="00233E07">
        <w:rPr>
          <w:rFonts w:ascii="Times New Roman" w:hAnsi="Times New Roman" w:cs="Times New Roman"/>
          <w:sz w:val="24"/>
          <w:szCs w:val="24"/>
        </w:rPr>
        <w:t xml:space="preserve"> leading the </w:t>
      </w:r>
      <w:r w:rsidR="008C1699" w:rsidRPr="00233E07">
        <w:rPr>
          <w:rFonts w:ascii="Times New Roman" w:hAnsi="Times New Roman" w:cs="Times New Roman"/>
          <w:sz w:val="24"/>
          <w:szCs w:val="24"/>
        </w:rPr>
        <w:t>military</w:t>
      </w:r>
      <w:r w:rsidRPr="00233E07">
        <w:rPr>
          <w:rFonts w:ascii="Times New Roman" w:hAnsi="Times New Roman" w:cs="Times New Roman"/>
          <w:sz w:val="24"/>
          <w:szCs w:val="24"/>
        </w:rPr>
        <w:t xml:space="preserve"> workers to be confident in handling and using the new software. However, before </w:t>
      </w:r>
      <w:r w:rsidR="00012057" w:rsidRPr="00233E07">
        <w:rPr>
          <w:rFonts w:ascii="Times New Roman" w:hAnsi="Times New Roman" w:cs="Times New Roman"/>
          <w:sz w:val="24"/>
          <w:szCs w:val="24"/>
        </w:rPr>
        <w:t>implement</w:t>
      </w:r>
      <w:r w:rsidRPr="00233E07">
        <w:rPr>
          <w:rFonts w:ascii="Times New Roman" w:hAnsi="Times New Roman" w:cs="Times New Roman"/>
          <w:sz w:val="24"/>
          <w:szCs w:val="24"/>
        </w:rPr>
        <w:t xml:space="preserve">ing the software, there were challenges of </w:t>
      </w:r>
      <w:r w:rsidR="007124F6" w:rsidRPr="00233E07">
        <w:rPr>
          <w:rFonts w:ascii="Times New Roman" w:hAnsi="Times New Roman" w:cs="Times New Roman"/>
          <w:sz w:val="24"/>
          <w:szCs w:val="24"/>
        </w:rPr>
        <w:t xml:space="preserve">gaining the funds to engage in this particular program since the </w:t>
      </w:r>
      <w:r w:rsidR="00B87D19" w:rsidRPr="00233E07">
        <w:rPr>
          <w:rFonts w:ascii="Times New Roman" w:hAnsi="Times New Roman" w:cs="Times New Roman"/>
          <w:sz w:val="24"/>
          <w:szCs w:val="24"/>
        </w:rPr>
        <w:t>federal</w:t>
      </w:r>
      <w:r w:rsidR="007124F6" w:rsidRPr="00233E07">
        <w:rPr>
          <w:rFonts w:ascii="Times New Roman" w:hAnsi="Times New Roman" w:cs="Times New Roman"/>
          <w:sz w:val="24"/>
          <w:szCs w:val="24"/>
        </w:rPr>
        <w:t xml:space="preserve"> government was supposed to provide the necessary resources. After a couple of months, the funds were released, </w:t>
      </w:r>
      <w:r w:rsidR="00012057" w:rsidRPr="00233E07">
        <w:rPr>
          <w:rFonts w:ascii="Times New Roman" w:hAnsi="Times New Roman" w:cs="Times New Roman"/>
          <w:sz w:val="24"/>
          <w:szCs w:val="24"/>
        </w:rPr>
        <w:t xml:space="preserve">and the project started flowing smoothly. Also, </w:t>
      </w:r>
      <w:r w:rsidR="008C1699" w:rsidRPr="00233E07">
        <w:rPr>
          <w:rFonts w:ascii="Times New Roman" w:hAnsi="Times New Roman" w:cs="Times New Roman"/>
          <w:sz w:val="24"/>
          <w:szCs w:val="24"/>
        </w:rPr>
        <w:t>feeding data</w:t>
      </w:r>
      <w:r w:rsidR="00012057" w:rsidRPr="00233E07">
        <w:rPr>
          <w:rFonts w:ascii="Times New Roman" w:hAnsi="Times New Roman" w:cs="Times New Roman"/>
          <w:sz w:val="24"/>
          <w:szCs w:val="24"/>
        </w:rPr>
        <w:t xml:space="preserve"> was a hustle because some </w:t>
      </w:r>
      <w:r w:rsidR="008C1699" w:rsidRPr="00233E07">
        <w:rPr>
          <w:rFonts w:ascii="Times New Roman" w:hAnsi="Times New Roman" w:cs="Times New Roman"/>
          <w:sz w:val="24"/>
          <w:szCs w:val="24"/>
        </w:rPr>
        <w:t>military personnel</w:t>
      </w:r>
      <w:r w:rsidR="00012057" w:rsidRPr="00233E07">
        <w:rPr>
          <w:rFonts w:ascii="Times New Roman" w:hAnsi="Times New Roman" w:cs="Times New Roman"/>
          <w:sz w:val="24"/>
          <w:szCs w:val="24"/>
        </w:rPr>
        <w:t xml:space="preserve"> struggled with adjusting to using the software. But as time went by, </w:t>
      </w:r>
      <w:r w:rsidR="0056549C" w:rsidRPr="00233E07">
        <w:rPr>
          <w:rFonts w:ascii="Times New Roman" w:hAnsi="Times New Roman" w:cs="Times New Roman"/>
          <w:sz w:val="24"/>
          <w:szCs w:val="24"/>
        </w:rPr>
        <w:t>they</w:t>
      </w:r>
      <w:r w:rsidR="00012057" w:rsidRPr="00233E07">
        <w:rPr>
          <w:rFonts w:ascii="Times New Roman" w:hAnsi="Times New Roman" w:cs="Times New Roman"/>
          <w:sz w:val="24"/>
          <w:szCs w:val="24"/>
        </w:rPr>
        <w:t xml:space="preserve"> adapted </w:t>
      </w:r>
      <w:r w:rsidR="0056549C" w:rsidRPr="00233E07">
        <w:rPr>
          <w:rFonts w:ascii="Times New Roman" w:hAnsi="Times New Roman" w:cs="Times New Roman"/>
          <w:sz w:val="24"/>
          <w:szCs w:val="24"/>
        </w:rPr>
        <w:t xml:space="preserve">to the new change. </w:t>
      </w:r>
    </w:p>
    <w:p w:rsidR="00DD4016" w:rsidRPr="00233E07" w:rsidRDefault="00137289" w:rsidP="00233E07">
      <w:pPr>
        <w:contextualSpacing/>
        <w:rPr>
          <w:rFonts w:ascii="Times New Roman" w:hAnsi="Times New Roman" w:cs="Times New Roman"/>
          <w:sz w:val="24"/>
          <w:szCs w:val="24"/>
        </w:rPr>
      </w:pPr>
      <w:r w:rsidRPr="00233E07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CD1590" w:rsidRPr="00233E07">
        <w:rPr>
          <w:rFonts w:ascii="Times New Roman" w:hAnsi="Times New Roman" w:cs="Times New Roman"/>
          <w:sz w:val="24"/>
          <w:szCs w:val="24"/>
        </w:rPr>
        <w:t xml:space="preserve">steps used in the </w:t>
      </w:r>
      <w:r w:rsidR="00C201AD" w:rsidRPr="00233E07">
        <w:rPr>
          <w:rFonts w:ascii="Times New Roman" w:hAnsi="Times New Roman" w:cs="Times New Roman"/>
          <w:sz w:val="24"/>
          <w:szCs w:val="24"/>
        </w:rPr>
        <w:t>organization</w:t>
      </w:r>
      <w:r w:rsidR="00CD1590" w:rsidRPr="00233E07">
        <w:rPr>
          <w:rFonts w:ascii="Times New Roman" w:hAnsi="Times New Roman" w:cs="Times New Roman"/>
          <w:sz w:val="24"/>
          <w:szCs w:val="24"/>
        </w:rPr>
        <w:t xml:space="preserve"> to implement technological change was </w:t>
      </w:r>
      <w:r w:rsidR="00C201AD" w:rsidRPr="00233E07">
        <w:rPr>
          <w:rFonts w:ascii="Times New Roman" w:hAnsi="Times New Roman" w:cs="Times New Roman"/>
          <w:sz w:val="24"/>
          <w:szCs w:val="24"/>
        </w:rPr>
        <w:t>almost</w:t>
      </w:r>
      <w:r w:rsidR="00CD1590" w:rsidRPr="00233E07">
        <w:rPr>
          <w:rFonts w:ascii="Times New Roman" w:hAnsi="Times New Roman" w:cs="Times New Roman"/>
          <w:sz w:val="24"/>
          <w:szCs w:val="24"/>
        </w:rPr>
        <w:t xml:space="preserve"> similar to Lewins’ </w:t>
      </w:r>
      <w:r w:rsidR="00C201AD" w:rsidRPr="00233E07">
        <w:rPr>
          <w:rFonts w:ascii="Times New Roman" w:hAnsi="Times New Roman" w:cs="Times New Roman"/>
          <w:sz w:val="24"/>
          <w:szCs w:val="24"/>
        </w:rPr>
        <w:t xml:space="preserve">Three Steps. Lewin’s Three Steps include unfreezing, </w:t>
      </w:r>
      <w:r w:rsidR="0076531D" w:rsidRPr="00233E07">
        <w:rPr>
          <w:rFonts w:ascii="Times New Roman" w:hAnsi="Times New Roman" w:cs="Times New Roman"/>
          <w:sz w:val="24"/>
          <w:szCs w:val="24"/>
        </w:rPr>
        <w:t>changing, and refreezing</w:t>
      </w:r>
      <w:r w:rsidR="004B2B74" w:rsidRPr="00233E07">
        <w:rPr>
          <w:rFonts w:ascii="Times New Roman" w:hAnsi="Times New Roman" w:cs="Times New Roman"/>
          <w:sz w:val="24"/>
          <w:szCs w:val="24"/>
        </w:rPr>
        <w:t xml:space="preserve"> (Deborah, 2018)</w:t>
      </w:r>
      <w:r w:rsidR="0076531D" w:rsidRPr="00233E07">
        <w:rPr>
          <w:rFonts w:ascii="Times New Roman" w:hAnsi="Times New Roman" w:cs="Times New Roman"/>
          <w:sz w:val="24"/>
          <w:szCs w:val="24"/>
        </w:rPr>
        <w:t>. According to Lewin, unfreezing includes creating awareness to the employees that change will happen, pointing out the g</w:t>
      </w:r>
      <w:r w:rsidR="00B34675" w:rsidRPr="00233E07">
        <w:rPr>
          <w:rFonts w:ascii="Times New Roman" w:hAnsi="Times New Roman" w:cs="Times New Roman"/>
          <w:sz w:val="24"/>
          <w:szCs w:val="24"/>
        </w:rPr>
        <w:t>oals and benefits of the change, which was</w:t>
      </w:r>
      <w:r w:rsidR="0076531D" w:rsidRPr="00233E07">
        <w:rPr>
          <w:rFonts w:ascii="Times New Roman" w:hAnsi="Times New Roman" w:cs="Times New Roman"/>
          <w:sz w:val="24"/>
          <w:szCs w:val="24"/>
        </w:rPr>
        <w:t xml:space="preserve"> done in our organization</w:t>
      </w:r>
      <w:r w:rsidR="00D25F5D" w:rsidRPr="00233E07">
        <w:rPr>
          <w:rFonts w:ascii="Times New Roman" w:hAnsi="Times New Roman" w:cs="Times New Roman"/>
          <w:sz w:val="24"/>
          <w:szCs w:val="24"/>
        </w:rPr>
        <w:t xml:space="preserve">. Our leaders talked to us about the changes that were to be made and the goals they expected to </w:t>
      </w:r>
      <w:r w:rsidRPr="00233E07">
        <w:rPr>
          <w:rFonts w:ascii="Times New Roman" w:hAnsi="Times New Roman" w:cs="Times New Roman"/>
          <w:sz w:val="24"/>
          <w:szCs w:val="24"/>
        </w:rPr>
        <w:t>achieve</w:t>
      </w:r>
      <w:r w:rsidR="00D25F5D" w:rsidRPr="00233E07">
        <w:rPr>
          <w:rFonts w:ascii="Times New Roman" w:hAnsi="Times New Roman" w:cs="Times New Roman"/>
          <w:sz w:val="24"/>
          <w:szCs w:val="24"/>
        </w:rPr>
        <w:t xml:space="preserve"> from that change</w:t>
      </w:r>
      <w:r w:rsidR="004B2B74" w:rsidRPr="00233E07">
        <w:rPr>
          <w:rFonts w:ascii="Times New Roman" w:hAnsi="Times New Roman" w:cs="Times New Roman"/>
          <w:sz w:val="24"/>
          <w:szCs w:val="24"/>
        </w:rPr>
        <w:t xml:space="preserve"> (Hussein et al., 2018)</w:t>
      </w:r>
      <w:r w:rsidR="00D25F5D" w:rsidRPr="00233E07">
        <w:rPr>
          <w:rFonts w:ascii="Times New Roman" w:hAnsi="Times New Roman" w:cs="Times New Roman"/>
          <w:sz w:val="24"/>
          <w:szCs w:val="24"/>
        </w:rPr>
        <w:t xml:space="preserve">. The second step is the changing process, where the change occurs </w:t>
      </w:r>
      <w:r w:rsidRPr="00233E07">
        <w:rPr>
          <w:rFonts w:ascii="Times New Roman" w:hAnsi="Times New Roman" w:cs="Times New Roman"/>
          <w:sz w:val="24"/>
          <w:szCs w:val="24"/>
        </w:rPr>
        <w:t>through the implementation of the project. In this case, the softwa</w:t>
      </w:r>
      <w:r w:rsidR="00566FAE" w:rsidRPr="00233E07">
        <w:rPr>
          <w:rFonts w:ascii="Times New Roman" w:hAnsi="Times New Roman" w:cs="Times New Roman"/>
          <w:sz w:val="24"/>
          <w:szCs w:val="24"/>
        </w:rPr>
        <w:t>re was implemented, and it made an</w:t>
      </w:r>
      <w:r w:rsidRPr="00233E07">
        <w:rPr>
          <w:rFonts w:ascii="Times New Roman" w:hAnsi="Times New Roman" w:cs="Times New Roman"/>
          <w:sz w:val="24"/>
          <w:szCs w:val="24"/>
        </w:rPr>
        <w:t xml:space="preserve"> impact on the ser</w:t>
      </w:r>
      <w:r w:rsidR="008C1699" w:rsidRPr="00233E07">
        <w:rPr>
          <w:rFonts w:ascii="Times New Roman" w:hAnsi="Times New Roman" w:cs="Times New Roman"/>
          <w:sz w:val="24"/>
          <w:szCs w:val="24"/>
        </w:rPr>
        <w:t>vices of the military</w:t>
      </w:r>
      <w:r w:rsidRPr="00233E07">
        <w:rPr>
          <w:rFonts w:ascii="Times New Roman" w:hAnsi="Times New Roman" w:cs="Times New Roman"/>
          <w:sz w:val="24"/>
          <w:szCs w:val="24"/>
        </w:rPr>
        <w:t>. The final step is refr</w:t>
      </w:r>
      <w:r w:rsidRPr="00233E07">
        <w:rPr>
          <w:rFonts w:ascii="Times New Roman" w:hAnsi="Times New Roman" w:cs="Times New Roman"/>
          <w:sz w:val="24"/>
          <w:szCs w:val="24"/>
        </w:rPr>
        <w:t xml:space="preserve">eezing, which involves </w:t>
      </w:r>
      <w:r w:rsidR="005C3594" w:rsidRPr="00233E07">
        <w:rPr>
          <w:rFonts w:ascii="Times New Roman" w:hAnsi="Times New Roman" w:cs="Times New Roman"/>
          <w:sz w:val="24"/>
          <w:szCs w:val="24"/>
        </w:rPr>
        <w:t xml:space="preserve">stabilizing the new change by continuing to </w:t>
      </w:r>
      <w:r w:rsidR="00114200" w:rsidRPr="00233E07">
        <w:rPr>
          <w:rFonts w:ascii="Times New Roman" w:hAnsi="Times New Roman" w:cs="Times New Roman"/>
          <w:sz w:val="24"/>
          <w:szCs w:val="24"/>
        </w:rPr>
        <w:t>encourage</w:t>
      </w:r>
      <w:r w:rsidR="005C3594" w:rsidRPr="00233E07">
        <w:rPr>
          <w:rFonts w:ascii="Times New Roman" w:hAnsi="Times New Roman" w:cs="Times New Roman"/>
          <w:sz w:val="24"/>
          <w:szCs w:val="24"/>
        </w:rPr>
        <w:t xml:space="preserve"> </w:t>
      </w:r>
      <w:r w:rsidR="00114200" w:rsidRPr="00233E07">
        <w:rPr>
          <w:rFonts w:ascii="Times New Roman" w:hAnsi="Times New Roman" w:cs="Times New Roman"/>
          <w:sz w:val="24"/>
          <w:szCs w:val="24"/>
        </w:rPr>
        <w:t>employees</w:t>
      </w:r>
      <w:r w:rsidR="005C3594" w:rsidRPr="00233E07">
        <w:rPr>
          <w:rFonts w:ascii="Times New Roman" w:hAnsi="Times New Roman" w:cs="Times New Roman"/>
          <w:sz w:val="24"/>
          <w:szCs w:val="24"/>
        </w:rPr>
        <w:t xml:space="preserve"> to adapt to the new change. </w:t>
      </w:r>
      <w:r w:rsidR="00114200" w:rsidRPr="00233E07">
        <w:rPr>
          <w:rFonts w:ascii="Times New Roman" w:hAnsi="Times New Roman" w:cs="Times New Roman"/>
          <w:sz w:val="24"/>
          <w:szCs w:val="24"/>
        </w:rPr>
        <w:t xml:space="preserve">This was done in our </w:t>
      </w:r>
      <w:r w:rsidR="00B87D19" w:rsidRPr="00233E07">
        <w:rPr>
          <w:rFonts w:ascii="Times New Roman" w:hAnsi="Times New Roman" w:cs="Times New Roman"/>
          <w:sz w:val="24"/>
          <w:szCs w:val="24"/>
        </w:rPr>
        <w:t>barrack</w:t>
      </w:r>
      <w:r w:rsidR="00114200" w:rsidRPr="00233E07">
        <w:rPr>
          <w:rFonts w:ascii="Times New Roman" w:hAnsi="Times New Roman" w:cs="Times New Roman"/>
          <w:sz w:val="24"/>
          <w:szCs w:val="24"/>
        </w:rPr>
        <w:t xml:space="preserve"> by continuing the training process even after the software was launched, and it was in use. It took time for </w:t>
      </w:r>
      <w:r w:rsidR="008C1699" w:rsidRPr="00233E07">
        <w:rPr>
          <w:rFonts w:ascii="Times New Roman" w:hAnsi="Times New Roman" w:cs="Times New Roman"/>
          <w:sz w:val="24"/>
          <w:szCs w:val="24"/>
        </w:rPr>
        <w:t>military personnel</w:t>
      </w:r>
      <w:r w:rsidR="00114200" w:rsidRPr="00233E07">
        <w:rPr>
          <w:rFonts w:ascii="Times New Roman" w:hAnsi="Times New Roman" w:cs="Times New Roman"/>
          <w:sz w:val="24"/>
          <w:szCs w:val="24"/>
        </w:rPr>
        <w:t xml:space="preserve"> to adjust, but they did eventually</w:t>
      </w:r>
      <w:r w:rsidR="00566FAE" w:rsidRPr="00233E0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31CA7" w:rsidRDefault="00137289" w:rsidP="00C31CA7">
      <w:pPr>
        <w:ind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90463" w:rsidRPr="00233E07">
        <w:rPr>
          <w:rFonts w:ascii="Times New Roman" w:hAnsi="Times New Roman" w:cs="Times New Roman"/>
          <w:sz w:val="24"/>
          <w:szCs w:val="24"/>
        </w:rPr>
        <w:t>I think our organization used Lewin’s Three Steps of change, which led to significant improvements for both the facility and employees.</w:t>
      </w:r>
      <w:r w:rsidR="00461F2C" w:rsidRPr="00233E07">
        <w:rPr>
          <w:rFonts w:ascii="Times New Roman" w:hAnsi="Times New Roman" w:cs="Times New Roman"/>
          <w:sz w:val="24"/>
          <w:szCs w:val="24"/>
        </w:rPr>
        <w:t xml:space="preserve"> </w:t>
      </w:r>
      <w:r w:rsidR="002F0B95" w:rsidRPr="00233E07">
        <w:rPr>
          <w:rFonts w:ascii="Times New Roman" w:hAnsi="Times New Roman" w:cs="Times New Roman"/>
          <w:sz w:val="24"/>
          <w:szCs w:val="24"/>
        </w:rPr>
        <w:t>The</w:t>
      </w:r>
      <w:r w:rsidR="00461F2C" w:rsidRPr="00233E07">
        <w:rPr>
          <w:rFonts w:ascii="Times New Roman" w:hAnsi="Times New Roman" w:cs="Times New Roman"/>
          <w:sz w:val="24"/>
          <w:szCs w:val="24"/>
        </w:rPr>
        <w:t xml:space="preserve"> first and third steps were the most critical steps which our organization used, and it helped employees adjust well to the changes leading to </w:t>
      </w:r>
      <w:r w:rsidR="002F0B95" w:rsidRPr="00233E07">
        <w:rPr>
          <w:rFonts w:ascii="Times New Roman" w:hAnsi="Times New Roman" w:cs="Times New Roman"/>
          <w:sz w:val="24"/>
          <w:szCs w:val="24"/>
        </w:rPr>
        <w:t>more manageable and improved</w:t>
      </w:r>
      <w:r w:rsidR="008C1699" w:rsidRPr="00233E07">
        <w:rPr>
          <w:rFonts w:ascii="Times New Roman" w:hAnsi="Times New Roman" w:cs="Times New Roman"/>
          <w:sz w:val="24"/>
          <w:szCs w:val="24"/>
        </w:rPr>
        <w:t xml:space="preserve"> services in the military</w:t>
      </w:r>
      <w:r w:rsidR="000E2CD4" w:rsidRPr="00233E07">
        <w:rPr>
          <w:rFonts w:ascii="Times New Roman" w:hAnsi="Times New Roman" w:cs="Times New Roman"/>
          <w:sz w:val="24"/>
          <w:szCs w:val="24"/>
        </w:rPr>
        <w:t xml:space="preserve"> (Anson, 2011)</w:t>
      </w:r>
      <w:r w:rsidR="00461F2C" w:rsidRPr="00233E07">
        <w:rPr>
          <w:rFonts w:ascii="Times New Roman" w:hAnsi="Times New Roman" w:cs="Times New Roman"/>
          <w:sz w:val="24"/>
          <w:szCs w:val="24"/>
        </w:rPr>
        <w:t>.</w:t>
      </w:r>
      <w:r w:rsidR="008F6B77" w:rsidRPr="00233E07">
        <w:rPr>
          <w:rFonts w:ascii="Times New Roman" w:hAnsi="Times New Roman" w:cs="Times New Roman"/>
          <w:sz w:val="24"/>
          <w:szCs w:val="24"/>
        </w:rPr>
        <w:t xml:space="preserve"> This is because</w:t>
      </w:r>
      <w:r w:rsidR="009B4F22" w:rsidRPr="00233E07">
        <w:rPr>
          <w:rFonts w:ascii="Times New Roman" w:hAnsi="Times New Roman" w:cs="Times New Roman"/>
          <w:sz w:val="24"/>
          <w:szCs w:val="24"/>
        </w:rPr>
        <w:t xml:space="preserve"> our leaders informed us, and they laid out a plan that would help us get with the program before and after it was integrated into the workforce. </w:t>
      </w:r>
      <w:r w:rsidR="00F7230C" w:rsidRPr="00233E07">
        <w:rPr>
          <w:rFonts w:ascii="Times New Roman" w:hAnsi="Times New Roman" w:cs="Times New Roman"/>
          <w:sz w:val="24"/>
          <w:szCs w:val="24"/>
        </w:rPr>
        <w:t>This improved our relationship with our leaders for engaging us in the change process</w:t>
      </w:r>
      <w:r w:rsidR="004D12B5" w:rsidRPr="00233E07">
        <w:rPr>
          <w:rFonts w:ascii="Times New Roman" w:hAnsi="Times New Roman" w:cs="Times New Roman"/>
          <w:sz w:val="24"/>
          <w:szCs w:val="24"/>
        </w:rPr>
        <w:t xml:space="preserve"> (Walter, 2020)</w:t>
      </w:r>
      <w:r w:rsidR="00F7230C" w:rsidRPr="00233E07">
        <w:rPr>
          <w:rFonts w:ascii="Times New Roman" w:hAnsi="Times New Roman" w:cs="Times New Roman"/>
          <w:sz w:val="24"/>
          <w:szCs w:val="24"/>
        </w:rPr>
        <w:t xml:space="preserve">. </w:t>
      </w:r>
      <w:r w:rsidR="004B2B74" w:rsidRPr="00233E07">
        <w:rPr>
          <w:rFonts w:ascii="Times New Roman" w:hAnsi="Times New Roman" w:cs="Times New Roman"/>
          <w:sz w:val="24"/>
          <w:szCs w:val="24"/>
        </w:rPr>
        <w:t>Hence, the goals set by the</w:t>
      </w:r>
      <w:r w:rsidR="008C1699" w:rsidRPr="00233E07">
        <w:rPr>
          <w:rFonts w:ascii="Times New Roman" w:hAnsi="Times New Roman" w:cs="Times New Roman"/>
          <w:sz w:val="24"/>
          <w:szCs w:val="24"/>
        </w:rPr>
        <w:t>m</w:t>
      </w:r>
      <w:r w:rsidR="004B2B74" w:rsidRPr="00233E07">
        <w:rPr>
          <w:rFonts w:ascii="Times New Roman" w:hAnsi="Times New Roman" w:cs="Times New Roman"/>
          <w:sz w:val="24"/>
          <w:szCs w:val="24"/>
        </w:rPr>
        <w:t xml:space="preserve"> were mostly achieved since work was made more accessible for the employees by </w:t>
      </w:r>
      <w:r w:rsidR="008C1699" w:rsidRPr="00233E07">
        <w:rPr>
          <w:rFonts w:ascii="Times New Roman" w:hAnsi="Times New Roman" w:cs="Times New Roman"/>
          <w:sz w:val="24"/>
          <w:szCs w:val="24"/>
        </w:rPr>
        <w:t>integrating ERS</w:t>
      </w:r>
      <w:r w:rsidR="005E7101" w:rsidRPr="00233E07">
        <w:rPr>
          <w:rFonts w:ascii="Times New Roman" w:hAnsi="Times New Roman" w:cs="Times New Roman"/>
          <w:sz w:val="24"/>
          <w:szCs w:val="24"/>
        </w:rPr>
        <w:t xml:space="preserve"> used for</w:t>
      </w:r>
      <w:r w:rsidR="008C1699" w:rsidRPr="00233E07">
        <w:rPr>
          <w:rFonts w:ascii="Times New Roman" w:hAnsi="Times New Roman" w:cs="Times New Roman"/>
          <w:sz w:val="24"/>
          <w:szCs w:val="24"/>
        </w:rPr>
        <w:t xml:space="preserve"> storing the clients</w:t>
      </w:r>
      <w:r w:rsidR="004B2B74" w:rsidRPr="00233E07">
        <w:rPr>
          <w:rFonts w:ascii="Times New Roman" w:hAnsi="Times New Roman" w:cs="Times New Roman"/>
          <w:sz w:val="24"/>
          <w:szCs w:val="24"/>
        </w:rPr>
        <w:t>’ records an</w:t>
      </w:r>
      <w:r w:rsidR="005E7101" w:rsidRPr="00233E07">
        <w:rPr>
          <w:rFonts w:ascii="Times New Roman" w:hAnsi="Times New Roman" w:cs="Times New Roman"/>
          <w:sz w:val="24"/>
          <w:szCs w:val="24"/>
        </w:rPr>
        <w:t xml:space="preserve">d information. It also enabled </w:t>
      </w:r>
      <w:r w:rsidR="00B87D19" w:rsidRPr="00233E07">
        <w:rPr>
          <w:rFonts w:ascii="Times New Roman" w:hAnsi="Times New Roman" w:cs="Times New Roman"/>
          <w:sz w:val="24"/>
          <w:szCs w:val="24"/>
        </w:rPr>
        <w:t>junior</w:t>
      </w:r>
      <w:r w:rsidR="005E7101" w:rsidRPr="00233E07">
        <w:rPr>
          <w:rFonts w:ascii="Times New Roman" w:hAnsi="Times New Roman" w:cs="Times New Roman"/>
          <w:sz w:val="24"/>
          <w:szCs w:val="24"/>
        </w:rPr>
        <w:t xml:space="preserve"> workers to</w:t>
      </w:r>
      <w:r w:rsidR="004B2B74" w:rsidRPr="00233E07">
        <w:rPr>
          <w:rFonts w:ascii="Times New Roman" w:hAnsi="Times New Roman" w:cs="Times New Roman"/>
          <w:sz w:val="24"/>
          <w:szCs w:val="24"/>
        </w:rPr>
        <w:t xml:space="preserve"> request </w:t>
      </w:r>
      <w:r w:rsidR="00B87D19" w:rsidRPr="00233E07">
        <w:rPr>
          <w:rFonts w:ascii="Times New Roman" w:hAnsi="Times New Roman" w:cs="Times New Roman"/>
          <w:sz w:val="24"/>
          <w:szCs w:val="24"/>
        </w:rPr>
        <w:t xml:space="preserve">various services </w:t>
      </w:r>
      <w:r w:rsidR="004B2B74" w:rsidRPr="00233E07">
        <w:rPr>
          <w:rFonts w:ascii="Times New Roman" w:hAnsi="Times New Roman" w:cs="Times New Roman"/>
          <w:sz w:val="24"/>
          <w:szCs w:val="24"/>
        </w:rPr>
        <w:t>faster and easier than doing it manually.</w:t>
      </w:r>
    </w:p>
    <w:p w:rsidR="00C31CA7" w:rsidRDefault="00C31CA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20DF0" w:rsidRPr="00C31CA7" w:rsidRDefault="00137289" w:rsidP="00C31CA7">
      <w:pPr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33E07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B6010A" w:rsidRPr="00233E07" w:rsidRDefault="00137289" w:rsidP="00233E07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33E07">
        <w:rPr>
          <w:rFonts w:ascii="Times New Roman" w:hAnsi="Times New Roman" w:cs="Times New Roman"/>
          <w:sz w:val="24"/>
          <w:szCs w:val="24"/>
        </w:rPr>
        <w:t>Anson, J. H. (2011). Leaders are the critical element in the network: Applying the Kotter Change Model in shaping future information systems. ARMY SIGNAL CENTER OF EXCELLENCE FORT GORDON GA.</w:t>
      </w:r>
    </w:p>
    <w:p w:rsidR="002A4796" w:rsidRPr="00233E07" w:rsidRDefault="00137289" w:rsidP="00233E07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33E07">
        <w:rPr>
          <w:rFonts w:ascii="Times New Roman" w:hAnsi="Times New Roman" w:cs="Times New Roman"/>
          <w:sz w:val="24"/>
          <w:szCs w:val="24"/>
        </w:rPr>
        <w:t>Deborah, O. K. (2018). Lewin’s Theory of Change: App</w:t>
      </w:r>
      <w:r w:rsidRPr="00233E07">
        <w:rPr>
          <w:rFonts w:ascii="Times New Roman" w:hAnsi="Times New Roman" w:cs="Times New Roman"/>
          <w:sz w:val="24"/>
          <w:szCs w:val="24"/>
        </w:rPr>
        <w:t>licability of its Principles in a Contemporary Organization. Journal of Strategic Management, 2(5), 1-12.</w:t>
      </w:r>
    </w:p>
    <w:p w:rsidR="00D20DF0" w:rsidRPr="00233E07" w:rsidRDefault="00137289" w:rsidP="00233E07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33E07">
        <w:rPr>
          <w:rFonts w:ascii="Times New Roman" w:hAnsi="Times New Roman" w:cs="Times New Roman"/>
          <w:sz w:val="24"/>
          <w:szCs w:val="24"/>
        </w:rPr>
        <w:t>Hussain, S. T., Lei, S., Akram, T., Haider, M. J., Hussain, S. H., &amp; Ali, M. (2018). Kurt Lewin's</w:t>
      </w:r>
      <w:r w:rsidRPr="00233E07">
        <w:rPr>
          <w:rFonts w:ascii="Times New Roman" w:hAnsi="Times New Roman" w:cs="Times New Roman"/>
          <w:sz w:val="24"/>
          <w:szCs w:val="24"/>
        </w:rPr>
        <w:t xml:space="preserve"> change model: A critical review of the role of leadership and employee involvement in organizational change. Journal of Innovation &amp; Knowledge, 3(3), 123-127.</w:t>
      </w:r>
    </w:p>
    <w:p w:rsidR="00D20DF0" w:rsidRPr="00233E07" w:rsidRDefault="00137289" w:rsidP="00233E07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33E07">
        <w:rPr>
          <w:rFonts w:ascii="Times New Roman" w:hAnsi="Times New Roman" w:cs="Times New Roman"/>
          <w:sz w:val="24"/>
          <w:szCs w:val="24"/>
        </w:rPr>
        <w:t xml:space="preserve">Walter, C. V. </w:t>
      </w:r>
      <w:r w:rsidR="001E0420" w:rsidRPr="00233E07">
        <w:rPr>
          <w:rFonts w:ascii="Times New Roman" w:hAnsi="Times New Roman" w:cs="Times New Roman"/>
          <w:sz w:val="24"/>
          <w:szCs w:val="24"/>
        </w:rPr>
        <w:t>(2020). Backword: Getting It Right from the Start. Proactive Tips for Maintaining Positive Employee Relations. Trident University</w:t>
      </w:r>
    </w:p>
    <w:p w:rsidR="00D20DF0" w:rsidRPr="00233E07" w:rsidRDefault="00D20DF0" w:rsidP="00233E07">
      <w:pPr>
        <w:rPr>
          <w:rFonts w:ascii="Times New Roman" w:hAnsi="Times New Roman" w:cs="Times New Roman"/>
          <w:sz w:val="24"/>
          <w:szCs w:val="24"/>
        </w:rPr>
      </w:pPr>
    </w:p>
    <w:p w:rsidR="00D20DF0" w:rsidRPr="00233E07" w:rsidRDefault="00D20DF0" w:rsidP="00233E07">
      <w:pPr>
        <w:rPr>
          <w:rFonts w:ascii="Times New Roman" w:hAnsi="Times New Roman" w:cs="Times New Roman"/>
          <w:sz w:val="24"/>
          <w:szCs w:val="24"/>
        </w:rPr>
      </w:pPr>
    </w:p>
    <w:p w:rsidR="00D20DF0" w:rsidRPr="00233E07" w:rsidRDefault="00D20DF0" w:rsidP="00233E07">
      <w:pPr>
        <w:rPr>
          <w:rFonts w:ascii="Times New Roman" w:hAnsi="Times New Roman" w:cs="Times New Roman"/>
          <w:sz w:val="24"/>
          <w:szCs w:val="24"/>
        </w:rPr>
      </w:pPr>
    </w:p>
    <w:p w:rsidR="00D20DF0" w:rsidRPr="00233E07" w:rsidRDefault="00D20DF0" w:rsidP="00233E07">
      <w:pPr>
        <w:rPr>
          <w:rFonts w:ascii="Times New Roman" w:hAnsi="Times New Roman" w:cs="Times New Roman"/>
          <w:sz w:val="24"/>
          <w:szCs w:val="24"/>
        </w:rPr>
      </w:pPr>
    </w:p>
    <w:p w:rsidR="00D20DF0" w:rsidRPr="00233E07" w:rsidRDefault="00D20DF0" w:rsidP="00233E07">
      <w:pPr>
        <w:rPr>
          <w:rFonts w:ascii="Times New Roman" w:hAnsi="Times New Roman" w:cs="Times New Roman"/>
          <w:sz w:val="24"/>
          <w:szCs w:val="24"/>
        </w:rPr>
      </w:pPr>
    </w:p>
    <w:sectPr w:rsidR="00D20DF0" w:rsidRPr="00233E07" w:rsidSect="002A436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7289" w:rsidRDefault="00137289">
      <w:pPr>
        <w:spacing w:line="240" w:lineRule="auto"/>
      </w:pPr>
      <w:r>
        <w:separator/>
      </w:r>
    </w:p>
  </w:endnote>
  <w:endnote w:type="continuationSeparator" w:id="0">
    <w:p w:rsidR="00137289" w:rsidRDefault="001372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7289" w:rsidRDefault="00137289">
      <w:pPr>
        <w:spacing w:line="240" w:lineRule="auto"/>
      </w:pPr>
      <w:r>
        <w:separator/>
      </w:r>
    </w:p>
  </w:footnote>
  <w:footnote w:type="continuationSeparator" w:id="0">
    <w:p w:rsidR="00137289" w:rsidRDefault="001372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0DF0" w:rsidRPr="00D20DF0" w:rsidRDefault="00137289" w:rsidP="00A67502">
    <w:pPr>
      <w:pStyle w:val="Header"/>
      <w:tabs>
        <w:tab w:val="clear" w:pos="9360"/>
        <w:tab w:val="left" w:pos="5205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</w:t>
    </w:r>
    <w:r w:rsidRPr="00A67502">
      <w:rPr>
        <w:rFonts w:ascii="Times New Roman" w:hAnsi="Times New Roman" w:cs="Times New Roman"/>
        <w:sz w:val="24"/>
        <w:szCs w:val="24"/>
      </w:rPr>
      <w:fldChar w:fldCharType="begin"/>
    </w:r>
    <w:r w:rsidRPr="00A6750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67502">
      <w:rPr>
        <w:rFonts w:ascii="Times New Roman" w:hAnsi="Times New Roman" w:cs="Times New Roman"/>
        <w:sz w:val="24"/>
        <w:szCs w:val="24"/>
      </w:rPr>
      <w:fldChar w:fldCharType="separate"/>
    </w:r>
    <w:r w:rsidR="00C31CA7">
      <w:rPr>
        <w:rFonts w:ascii="Times New Roman" w:hAnsi="Times New Roman" w:cs="Times New Roman"/>
        <w:noProof/>
        <w:sz w:val="24"/>
        <w:szCs w:val="24"/>
      </w:rPr>
      <w:t>3</w:t>
    </w:r>
    <w:r w:rsidRPr="00A67502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369" w:rsidRPr="00D20DF0" w:rsidRDefault="00137289" w:rsidP="00D20DF0">
    <w:pPr>
      <w:pStyle w:val="Header"/>
      <w:spacing w:line="480" w:lineRule="auto"/>
      <w:ind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75779164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20DF0">
          <w:rPr>
            <w:rFonts w:ascii="Times New Roman" w:hAnsi="Times New Roman" w:cs="Times New Roman"/>
            <w:sz w:val="24"/>
            <w:szCs w:val="24"/>
          </w:rPr>
          <w:tab/>
        </w:r>
        <w:r w:rsidRPr="00D20D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0DF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20D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31CA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20DF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432"/>
    <w:rsid w:val="00012057"/>
    <w:rsid w:val="000217BB"/>
    <w:rsid w:val="000C33A1"/>
    <w:rsid w:val="000E2CD4"/>
    <w:rsid w:val="001034DE"/>
    <w:rsid w:val="00114111"/>
    <w:rsid w:val="00114200"/>
    <w:rsid w:val="001164CC"/>
    <w:rsid w:val="00137289"/>
    <w:rsid w:val="001D4BE4"/>
    <w:rsid w:val="001E0420"/>
    <w:rsid w:val="00224432"/>
    <w:rsid w:val="00233E07"/>
    <w:rsid w:val="00292952"/>
    <w:rsid w:val="002A4369"/>
    <w:rsid w:val="002A4796"/>
    <w:rsid w:val="002A6F5B"/>
    <w:rsid w:val="002F0B95"/>
    <w:rsid w:val="00333567"/>
    <w:rsid w:val="00461F2C"/>
    <w:rsid w:val="004B2B74"/>
    <w:rsid w:val="004D12B5"/>
    <w:rsid w:val="00535540"/>
    <w:rsid w:val="00544835"/>
    <w:rsid w:val="0056549C"/>
    <w:rsid w:val="00566FAE"/>
    <w:rsid w:val="00587FD0"/>
    <w:rsid w:val="005C3594"/>
    <w:rsid w:val="005E7101"/>
    <w:rsid w:val="006872EF"/>
    <w:rsid w:val="00691A80"/>
    <w:rsid w:val="006A6E3E"/>
    <w:rsid w:val="006D3ED0"/>
    <w:rsid w:val="007124F6"/>
    <w:rsid w:val="0076531D"/>
    <w:rsid w:val="007A555E"/>
    <w:rsid w:val="007C34BC"/>
    <w:rsid w:val="007E3487"/>
    <w:rsid w:val="00810109"/>
    <w:rsid w:val="0087069A"/>
    <w:rsid w:val="008A26B5"/>
    <w:rsid w:val="008C1699"/>
    <w:rsid w:val="008F6B77"/>
    <w:rsid w:val="00905136"/>
    <w:rsid w:val="00916CE7"/>
    <w:rsid w:val="00933FF2"/>
    <w:rsid w:val="00960A49"/>
    <w:rsid w:val="009633C7"/>
    <w:rsid w:val="00967FA6"/>
    <w:rsid w:val="009B4F22"/>
    <w:rsid w:val="00A67502"/>
    <w:rsid w:val="00AE46AE"/>
    <w:rsid w:val="00B34675"/>
    <w:rsid w:val="00B6010A"/>
    <w:rsid w:val="00B87D19"/>
    <w:rsid w:val="00B90463"/>
    <w:rsid w:val="00BA46E7"/>
    <w:rsid w:val="00C201AD"/>
    <w:rsid w:val="00C2693C"/>
    <w:rsid w:val="00C31CA7"/>
    <w:rsid w:val="00C72535"/>
    <w:rsid w:val="00CD1590"/>
    <w:rsid w:val="00D20DF0"/>
    <w:rsid w:val="00D25F5D"/>
    <w:rsid w:val="00D36975"/>
    <w:rsid w:val="00DD4016"/>
    <w:rsid w:val="00DF3277"/>
    <w:rsid w:val="00E50921"/>
    <w:rsid w:val="00E93E1B"/>
    <w:rsid w:val="00F43F1E"/>
    <w:rsid w:val="00F71B0E"/>
    <w:rsid w:val="00F7230C"/>
    <w:rsid w:val="00FD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482670-DE80-49C6-9B18-2FC99ABC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436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369"/>
  </w:style>
  <w:style w:type="paragraph" w:styleId="Footer">
    <w:name w:val="footer"/>
    <w:basedOn w:val="Normal"/>
    <w:link w:val="FooterChar"/>
    <w:uiPriority w:val="99"/>
    <w:unhideWhenUsed/>
    <w:rsid w:val="002A436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7</cp:revision>
  <dcterms:created xsi:type="dcterms:W3CDTF">2020-09-12T12:14:00Z</dcterms:created>
  <dcterms:modified xsi:type="dcterms:W3CDTF">2020-09-12T12:56:00Z</dcterms:modified>
</cp:coreProperties>
</file>